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F43" w:rsidRDefault="00DE3F43" w:rsidP="00DE3F43">
      <w:pPr>
        <w:jc w:val="center"/>
        <w:rPr>
          <w:b/>
          <w:sz w:val="32"/>
        </w:rPr>
      </w:pPr>
    </w:p>
    <w:p w:rsidR="00DE3F43" w:rsidRDefault="00DE3F43" w:rsidP="00DE3F43">
      <w:pPr>
        <w:jc w:val="center"/>
        <w:rPr>
          <w:b/>
          <w:sz w:val="32"/>
        </w:rPr>
      </w:pPr>
    </w:p>
    <w:p w:rsidR="002B7F2C" w:rsidRPr="00DE3F43" w:rsidRDefault="003113A8" w:rsidP="00DE3F43">
      <w:pPr>
        <w:jc w:val="center"/>
        <w:rPr>
          <w:b/>
          <w:sz w:val="32"/>
        </w:rPr>
      </w:pPr>
      <w:r w:rsidRPr="00DE3F43">
        <w:rPr>
          <w:b/>
          <w:sz w:val="32"/>
        </w:rPr>
        <w:t>Приглашаем на праздник Поморской козули</w:t>
      </w:r>
      <w:r w:rsidR="0049512B" w:rsidRPr="00DE3F43">
        <w:rPr>
          <w:b/>
          <w:sz w:val="32"/>
        </w:rPr>
        <w:t>!</w:t>
      </w:r>
    </w:p>
    <w:p w:rsidR="003113A8" w:rsidRDefault="003113A8">
      <w:pPr>
        <w:rPr>
          <w:rFonts w:ascii="Times New Roman" w:hAnsi="Times New Roman" w:cs="Times New Roman"/>
          <w:sz w:val="28"/>
          <w:szCs w:val="28"/>
        </w:rPr>
      </w:pPr>
    </w:p>
    <w:p w:rsidR="003113A8" w:rsidRDefault="003113A8" w:rsidP="003113A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Яркий, весёлый сельский праздник в поморском селе Кузрека будет проходить в этом году 13 августа в субботу. Милости просим гостей и жителей Терского берега на праздник мастерств</w:t>
      </w:r>
      <w:r w:rsidR="0049512B">
        <w:rPr>
          <w:rFonts w:ascii="Times New Roman" w:hAnsi="Times New Roman" w:cs="Times New Roman"/>
          <w:sz w:val="28"/>
          <w:szCs w:val="28"/>
        </w:rPr>
        <w:t>а и народного творчества. Ожидается</w:t>
      </w:r>
      <w:r>
        <w:rPr>
          <w:rFonts w:ascii="Times New Roman" w:hAnsi="Times New Roman" w:cs="Times New Roman"/>
          <w:sz w:val="28"/>
          <w:szCs w:val="28"/>
        </w:rPr>
        <w:t xml:space="preserve"> много гостей, поэтому местным пирогам, блинам и прочему угощению – особое почтение! Это на заметку кузреченским хозяюшкам. Местные поделки, мастеровых рук образцы, будут пользоваться особым спросом. На поляне у колодца соберём гостей из всех волостей!</w:t>
      </w:r>
    </w:p>
    <w:p w:rsidR="00DE3F43" w:rsidRDefault="00DE3F43" w:rsidP="00DE3F43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Оргкомитет</w:t>
      </w:r>
    </w:p>
    <w:p w:rsidR="00DE3F43" w:rsidRDefault="00DE3F43" w:rsidP="003113A8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E3F43" w:rsidSect="002B7F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3113A8"/>
    <w:rsid w:val="002B7F2C"/>
    <w:rsid w:val="003113A8"/>
    <w:rsid w:val="003B7EB5"/>
    <w:rsid w:val="0049512B"/>
    <w:rsid w:val="00D26E3B"/>
    <w:rsid w:val="00DE3F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F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eco2</cp:lastModifiedBy>
  <cp:revision>5</cp:revision>
  <dcterms:created xsi:type="dcterms:W3CDTF">2011-07-27T05:19:00Z</dcterms:created>
  <dcterms:modified xsi:type="dcterms:W3CDTF">2015-07-16T05:43:00Z</dcterms:modified>
</cp:coreProperties>
</file>